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CE4F" w14:textId="77777777" w:rsidR="006D1224" w:rsidRDefault="006D1224" w:rsidP="00631FAC">
      <w:pPr>
        <w:pStyle w:val="AralkYok"/>
        <w:jc w:val="center"/>
        <w:rPr>
          <w:rFonts w:ascii="Cambria" w:hAnsi="Cambria"/>
          <w:b/>
          <w:color w:val="002060"/>
        </w:rPr>
      </w:pPr>
    </w:p>
    <w:p w14:paraId="3D641178" w14:textId="77777777" w:rsidR="00FA131B" w:rsidRDefault="00FA131B" w:rsidP="00631FAC">
      <w:pPr>
        <w:pStyle w:val="AralkYok"/>
        <w:jc w:val="center"/>
        <w:rPr>
          <w:rFonts w:ascii="Cambria" w:hAnsi="Cambria"/>
          <w:b/>
          <w:color w:val="002060"/>
        </w:rPr>
      </w:pPr>
      <w:r w:rsidRPr="00631FAC">
        <w:rPr>
          <w:rFonts w:ascii="Cambria" w:hAnsi="Cambria"/>
          <w:b/>
          <w:color w:val="002060"/>
        </w:rPr>
        <w:t xml:space="preserve">PİYASA ARAŞTIRMASI </w:t>
      </w:r>
      <w:r>
        <w:rPr>
          <w:rFonts w:ascii="Cambria" w:hAnsi="Cambria"/>
          <w:b/>
          <w:color w:val="002060"/>
        </w:rPr>
        <w:t>V</w:t>
      </w:r>
      <w:r w:rsidRPr="00631FAC">
        <w:rPr>
          <w:rFonts w:ascii="Cambria" w:hAnsi="Cambria"/>
          <w:b/>
          <w:color w:val="002060"/>
        </w:rPr>
        <w:t>E SATIN</w:t>
      </w:r>
      <w:r>
        <w:rPr>
          <w:rFonts w:ascii="Cambria" w:hAnsi="Cambria"/>
          <w:b/>
          <w:color w:val="002060"/>
        </w:rPr>
        <w:t xml:space="preserve"> A</w:t>
      </w:r>
      <w:r w:rsidRPr="00631FAC">
        <w:rPr>
          <w:rFonts w:ascii="Cambria" w:hAnsi="Cambria"/>
          <w:b/>
          <w:color w:val="002060"/>
        </w:rPr>
        <w:t xml:space="preserve">LMA KOMİSYONU KOORDİNATÖRLERİN </w:t>
      </w:r>
    </w:p>
    <w:p w14:paraId="542E8FF9" w14:textId="660DE055" w:rsidR="00323DBB" w:rsidRDefault="00FA131B" w:rsidP="00631FAC">
      <w:pPr>
        <w:pStyle w:val="AralkYok"/>
        <w:jc w:val="center"/>
        <w:rPr>
          <w:rFonts w:ascii="Cambria" w:hAnsi="Cambria"/>
          <w:b/>
          <w:color w:val="002060"/>
        </w:rPr>
      </w:pPr>
      <w:r w:rsidRPr="00631FAC">
        <w:rPr>
          <w:rFonts w:ascii="Cambria" w:hAnsi="Cambria"/>
          <w:b/>
          <w:color w:val="002060"/>
        </w:rPr>
        <w:t xml:space="preserve">TEMEL GÖREV </w:t>
      </w:r>
      <w:r>
        <w:rPr>
          <w:rFonts w:ascii="Cambria" w:hAnsi="Cambria"/>
          <w:b/>
          <w:color w:val="002060"/>
        </w:rPr>
        <w:t>V</w:t>
      </w:r>
      <w:r w:rsidRPr="00631FAC">
        <w:rPr>
          <w:rFonts w:ascii="Cambria" w:hAnsi="Cambria"/>
          <w:b/>
          <w:color w:val="002060"/>
        </w:rPr>
        <w:t>E SORUMLULUKLARI</w:t>
      </w:r>
    </w:p>
    <w:p w14:paraId="3BEA1AC9" w14:textId="77777777" w:rsidR="00631FAC" w:rsidRDefault="00631FAC" w:rsidP="00631FAC">
      <w:pPr>
        <w:spacing w:after="0"/>
        <w:ind w:left="360"/>
        <w:jc w:val="both"/>
        <w:rPr>
          <w:rFonts w:ascii="Cambria" w:hAnsi="Cambria"/>
        </w:rPr>
      </w:pPr>
    </w:p>
    <w:p w14:paraId="025DC69F" w14:textId="1BE17E95" w:rsidR="00631FAC" w:rsidRPr="00631FAC" w:rsidRDefault="00631FAC" w:rsidP="00C33772">
      <w:pPr>
        <w:pStyle w:val="AralkYok"/>
        <w:spacing w:line="276" w:lineRule="auto"/>
        <w:jc w:val="both"/>
        <w:rPr>
          <w:rFonts w:ascii="Cambria" w:eastAsia="Times New Roman" w:hAnsi="Cambria" w:cs="Times New Roman"/>
          <w:b/>
        </w:rPr>
      </w:pPr>
      <w:r w:rsidRPr="00631FAC">
        <w:rPr>
          <w:rFonts w:ascii="Cambria" w:eastAsia="Times New Roman" w:hAnsi="Cambria" w:cs="Times New Roman"/>
        </w:rPr>
        <w:t>Sağlık Bilimleri Fakültesindeki Piyasa Araştırması ve Satın Alma Komisyonu’nun yapılanma ve çalışma ilkeleri faaliyet alanları, amaçları, görev, yetki ve sorumluluklarına ilişkin esasları içeren yönergeye uygun olarak aşağıda tanım görev ve sorumlulukların tam ve zamanında oluşmasını sağlamak amacıyla komisyonun temel görev ve sorumlulukları tanı</w:t>
      </w:r>
      <w:r w:rsidR="00C33772">
        <w:rPr>
          <w:rFonts w:ascii="Cambria" w:eastAsia="Times New Roman" w:hAnsi="Cambria" w:cs="Times New Roman"/>
        </w:rPr>
        <w:t>mlanmıştır:</w:t>
      </w:r>
    </w:p>
    <w:p w14:paraId="363E9F4C" w14:textId="77777777" w:rsidR="00631FAC" w:rsidRDefault="00631FAC" w:rsidP="00C02E4D">
      <w:pPr>
        <w:pStyle w:val="AralkYok"/>
        <w:spacing w:line="276" w:lineRule="auto"/>
        <w:jc w:val="both"/>
        <w:rPr>
          <w:rFonts w:ascii="Cambria" w:eastAsia="Times New Roman" w:hAnsi="Cambria" w:cs="Times New Roman"/>
        </w:rPr>
      </w:pPr>
    </w:p>
    <w:p w14:paraId="63E5298E" w14:textId="5493975B" w:rsidR="00631FAC" w:rsidRDefault="00631FAC" w:rsidP="00C02E4D">
      <w:pPr>
        <w:pStyle w:val="AralkYok"/>
        <w:numPr>
          <w:ilvl w:val="0"/>
          <w:numId w:val="5"/>
        </w:numPr>
        <w:spacing w:line="276" w:lineRule="auto"/>
        <w:jc w:val="both"/>
        <w:rPr>
          <w:rFonts w:ascii="Cambria" w:eastAsia="Times New Roman" w:hAnsi="Cambria" w:cs="Times New Roman"/>
        </w:rPr>
      </w:pPr>
      <w:r w:rsidRPr="00631FAC">
        <w:rPr>
          <w:rFonts w:ascii="Cambria" w:eastAsia="Times New Roman" w:hAnsi="Cambria" w:cs="Times New Roman"/>
        </w:rPr>
        <w:t>Fakülte ihtiyaçları doğrultusunda oluşan malzemeleri tespit etmek ve satın almak üzere ge</w:t>
      </w:r>
      <w:r>
        <w:rPr>
          <w:rFonts w:ascii="Cambria" w:eastAsia="Times New Roman" w:hAnsi="Cambria" w:cs="Times New Roman"/>
        </w:rPr>
        <w:t>rekli iş ve işlemleri yapmak</w:t>
      </w:r>
      <w:r w:rsidR="00FA131B">
        <w:rPr>
          <w:rFonts w:ascii="Cambria" w:eastAsia="Times New Roman" w:hAnsi="Cambria" w:cs="Times New Roman"/>
        </w:rPr>
        <w:t>.</w:t>
      </w:r>
      <w:r>
        <w:rPr>
          <w:rFonts w:ascii="Cambria" w:eastAsia="Times New Roman" w:hAnsi="Cambria" w:cs="Times New Roman"/>
        </w:rPr>
        <w:t xml:space="preserve"> </w:t>
      </w:r>
    </w:p>
    <w:p w14:paraId="73D1B759" w14:textId="77777777" w:rsidR="00631FAC" w:rsidRDefault="00631FAC" w:rsidP="00C02E4D">
      <w:pPr>
        <w:pStyle w:val="AralkYok"/>
        <w:numPr>
          <w:ilvl w:val="0"/>
          <w:numId w:val="5"/>
        </w:numPr>
        <w:spacing w:line="276" w:lineRule="auto"/>
        <w:jc w:val="both"/>
        <w:rPr>
          <w:rFonts w:ascii="Cambria" w:eastAsia="Times New Roman" w:hAnsi="Cambria" w:cs="Times New Roman"/>
        </w:rPr>
      </w:pPr>
      <w:r w:rsidRPr="00631FAC">
        <w:rPr>
          <w:rFonts w:ascii="Cambria" w:eastAsia="Times New Roman" w:hAnsi="Cambria" w:cs="Times New Roman"/>
        </w:rPr>
        <w:t>Fakültede ihtiyaç duyulan demirbaş, bakım onarım ve sarf gibi her türlü malzeme ve işgücü ile ilgili ihtiyaçların karşılanması için gerekl</w:t>
      </w:r>
      <w:r>
        <w:rPr>
          <w:rFonts w:ascii="Cambria" w:eastAsia="Times New Roman" w:hAnsi="Cambria" w:cs="Times New Roman"/>
        </w:rPr>
        <w:t xml:space="preserve">i işleri yapmak ve yürütmek. </w:t>
      </w:r>
    </w:p>
    <w:p w14:paraId="36861688" w14:textId="77777777" w:rsidR="00631FAC" w:rsidRDefault="00631FAC" w:rsidP="00C02E4D">
      <w:pPr>
        <w:pStyle w:val="AralkYok"/>
        <w:numPr>
          <w:ilvl w:val="0"/>
          <w:numId w:val="5"/>
        </w:numPr>
        <w:spacing w:line="276" w:lineRule="auto"/>
        <w:jc w:val="both"/>
        <w:rPr>
          <w:rFonts w:ascii="Cambria" w:eastAsia="Times New Roman" w:hAnsi="Cambria" w:cs="Times New Roman"/>
        </w:rPr>
      </w:pPr>
      <w:r w:rsidRPr="00631FAC">
        <w:rPr>
          <w:rFonts w:ascii="Cambria" w:eastAsia="Times New Roman" w:hAnsi="Cambria" w:cs="Times New Roman"/>
        </w:rPr>
        <w:t>Alınacak malzemelerle ilgil</w:t>
      </w:r>
      <w:r>
        <w:rPr>
          <w:rFonts w:ascii="Cambria" w:eastAsia="Times New Roman" w:hAnsi="Cambria" w:cs="Times New Roman"/>
        </w:rPr>
        <w:t xml:space="preserve">i piyasa araştırması yapmak. </w:t>
      </w:r>
    </w:p>
    <w:p w14:paraId="33874193" w14:textId="3D22580C" w:rsidR="00631FAC" w:rsidRDefault="00631FAC" w:rsidP="00C02E4D">
      <w:pPr>
        <w:pStyle w:val="AralkYok"/>
        <w:numPr>
          <w:ilvl w:val="0"/>
          <w:numId w:val="5"/>
        </w:numPr>
        <w:spacing w:line="276" w:lineRule="auto"/>
        <w:jc w:val="both"/>
        <w:rPr>
          <w:rFonts w:ascii="Cambria" w:eastAsia="Times New Roman" w:hAnsi="Cambria" w:cs="Times New Roman"/>
        </w:rPr>
      </w:pPr>
      <w:r w:rsidRPr="00631FAC">
        <w:rPr>
          <w:rFonts w:ascii="Cambria" w:eastAsia="Times New Roman" w:hAnsi="Cambria" w:cs="Times New Roman"/>
        </w:rPr>
        <w:t>En iyi malzeme veya iş</w:t>
      </w:r>
      <w:r>
        <w:rPr>
          <w:rFonts w:ascii="Cambria" w:eastAsia="Times New Roman" w:hAnsi="Cambria" w:cs="Times New Roman"/>
        </w:rPr>
        <w:t xml:space="preserve"> gücünü en uygun fiyata almak</w:t>
      </w:r>
      <w:r w:rsidR="00FA131B">
        <w:rPr>
          <w:rFonts w:ascii="Cambria" w:eastAsia="Times New Roman" w:hAnsi="Cambria" w:cs="Times New Roman"/>
        </w:rPr>
        <w:t>.</w:t>
      </w:r>
      <w:r>
        <w:rPr>
          <w:rFonts w:ascii="Cambria" w:eastAsia="Times New Roman" w:hAnsi="Cambria" w:cs="Times New Roman"/>
        </w:rPr>
        <w:t xml:space="preserve"> </w:t>
      </w:r>
    </w:p>
    <w:p w14:paraId="2A3916D7" w14:textId="77777777" w:rsidR="00631FAC" w:rsidRDefault="00631FAC" w:rsidP="00C02E4D">
      <w:pPr>
        <w:pStyle w:val="AralkYok"/>
        <w:numPr>
          <w:ilvl w:val="0"/>
          <w:numId w:val="5"/>
        </w:numPr>
        <w:spacing w:line="276" w:lineRule="auto"/>
        <w:jc w:val="both"/>
        <w:rPr>
          <w:rFonts w:ascii="Cambria" w:eastAsia="Times New Roman" w:hAnsi="Cambria" w:cs="Times New Roman"/>
        </w:rPr>
      </w:pPr>
      <w:r w:rsidRPr="00631FAC">
        <w:rPr>
          <w:rFonts w:ascii="Cambria" w:eastAsia="Times New Roman" w:hAnsi="Cambria" w:cs="Times New Roman"/>
        </w:rPr>
        <w:t xml:space="preserve">Satın alma işlemleri ile </w:t>
      </w:r>
      <w:r>
        <w:rPr>
          <w:rFonts w:ascii="Cambria" w:eastAsia="Times New Roman" w:hAnsi="Cambria" w:cs="Times New Roman"/>
        </w:rPr>
        <w:t xml:space="preserve">ilgili evrakları düzenlemek. </w:t>
      </w:r>
    </w:p>
    <w:p w14:paraId="30FB2934" w14:textId="77777777" w:rsidR="00631FAC" w:rsidRDefault="00631FAC" w:rsidP="00C02E4D">
      <w:pPr>
        <w:pStyle w:val="AralkYok"/>
        <w:numPr>
          <w:ilvl w:val="0"/>
          <w:numId w:val="5"/>
        </w:numPr>
        <w:spacing w:line="276" w:lineRule="auto"/>
        <w:jc w:val="both"/>
        <w:rPr>
          <w:rFonts w:ascii="Cambria" w:eastAsia="Times New Roman" w:hAnsi="Cambria" w:cs="Times New Roman"/>
        </w:rPr>
      </w:pPr>
      <w:r w:rsidRPr="00631FAC">
        <w:rPr>
          <w:rFonts w:ascii="Cambria" w:eastAsia="Times New Roman" w:hAnsi="Cambria" w:cs="Times New Roman"/>
        </w:rPr>
        <w:t xml:space="preserve">Satın alma ile ilgili bütçe </w:t>
      </w:r>
      <w:r>
        <w:rPr>
          <w:rFonts w:ascii="Cambria" w:eastAsia="Times New Roman" w:hAnsi="Cambria" w:cs="Times New Roman"/>
        </w:rPr>
        <w:t xml:space="preserve">planlamasına yardımcı olmak. </w:t>
      </w:r>
    </w:p>
    <w:p w14:paraId="74F38A14" w14:textId="77777777" w:rsidR="00631FAC" w:rsidRDefault="00631FAC" w:rsidP="00C02E4D">
      <w:pPr>
        <w:pStyle w:val="AralkYok"/>
        <w:numPr>
          <w:ilvl w:val="0"/>
          <w:numId w:val="5"/>
        </w:numPr>
        <w:spacing w:line="276" w:lineRule="auto"/>
        <w:jc w:val="both"/>
        <w:rPr>
          <w:rFonts w:ascii="Cambria" w:eastAsia="Times New Roman" w:hAnsi="Cambria" w:cs="Times New Roman"/>
        </w:rPr>
      </w:pPr>
      <w:r w:rsidRPr="00631FAC">
        <w:rPr>
          <w:rFonts w:ascii="Cambria" w:eastAsia="Times New Roman" w:hAnsi="Cambria" w:cs="Times New Roman"/>
        </w:rPr>
        <w:t>Piyasa Araştırması ve Satın Alma Komisyonunda alınan kararla</w:t>
      </w:r>
      <w:r>
        <w:rPr>
          <w:rFonts w:ascii="Cambria" w:eastAsia="Times New Roman" w:hAnsi="Cambria" w:cs="Times New Roman"/>
        </w:rPr>
        <w:t xml:space="preserve">rı Dekanlık Makamına sunmak. </w:t>
      </w:r>
    </w:p>
    <w:p w14:paraId="5179BB3A" w14:textId="3E05066B" w:rsidR="00631FAC" w:rsidRDefault="00631FAC" w:rsidP="00C02E4D">
      <w:pPr>
        <w:pStyle w:val="AralkYok"/>
        <w:numPr>
          <w:ilvl w:val="0"/>
          <w:numId w:val="5"/>
        </w:numPr>
        <w:spacing w:line="276" w:lineRule="auto"/>
        <w:jc w:val="both"/>
        <w:rPr>
          <w:rFonts w:ascii="Cambria" w:eastAsia="Times New Roman" w:hAnsi="Cambria" w:cs="Times New Roman"/>
        </w:rPr>
      </w:pPr>
      <w:r w:rsidRPr="00631FAC">
        <w:rPr>
          <w:rFonts w:ascii="Cambria" w:eastAsia="Times New Roman" w:hAnsi="Cambria" w:cs="Times New Roman"/>
        </w:rPr>
        <w:t>Piyasa Araştırması ve Satın Alma Komisyonu, Dekana karşı sorumludur.</w:t>
      </w:r>
    </w:p>
    <w:p w14:paraId="440B2CF9" w14:textId="77777777" w:rsidR="00631FAC" w:rsidRDefault="00631FAC" w:rsidP="00631FAC">
      <w:pPr>
        <w:pStyle w:val="AralkYok"/>
        <w:jc w:val="both"/>
        <w:rPr>
          <w:rFonts w:ascii="Cambria" w:eastAsia="Times New Roman" w:hAnsi="Cambria" w:cs="Times New Roman"/>
        </w:rPr>
      </w:pPr>
    </w:p>
    <w:p w14:paraId="7BC91582" w14:textId="77777777" w:rsidR="00631FAC" w:rsidRPr="00323DBB" w:rsidRDefault="00631FAC" w:rsidP="00631FAC">
      <w:pPr>
        <w:pStyle w:val="AralkYok"/>
        <w:jc w:val="both"/>
        <w:rPr>
          <w:rFonts w:ascii="Cambria" w:hAnsi="Cambria"/>
          <w:b/>
          <w:color w:val="002060"/>
        </w:rPr>
      </w:pPr>
    </w:p>
    <w:p w14:paraId="591F0623" w14:textId="77777777" w:rsidR="00B9114F" w:rsidRPr="003B5F4C" w:rsidRDefault="00B9114F" w:rsidP="006A02B1"/>
    <w:sectPr w:rsidR="00B9114F" w:rsidRPr="003B5F4C" w:rsidSect="008822CD">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AEFF" w14:textId="77777777" w:rsidR="008822CD" w:rsidRDefault="008822CD" w:rsidP="00534F7F">
      <w:pPr>
        <w:spacing w:after="0" w:line="240" w:lineRule="auto"/>
      </w:pPr>
      <w:r>
        <w:separator/>
      </w:r>
    </w:p>
  </w:endnote>
  <w:endnote w:type="continuationSeparator" w:id="0">
    <w:p w14:paraId="76C75662" w14:textId="77777777" w:rsidR="008822CD" w:rsidRDefault="008822C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A30F" w14:textId="77777777" w:rsidR="008822CD" w:rsidRDefault="008822CD" w:rsidP="00534F7F">
      <w:pPr>
        <w:spacing w:after="0" w:line="240" w:lineRule="auto"/>
      </w:pPr>
      <w:r>
        <w:separator/>
      </w:r>
    </w:p>
  </w:footnote>
  <w:footnote w:type="continuationSeparator" w:id="0">
    <w:p w14:paraId="7EEC18BD" w14:textId="77777777" w:rsidR="008822CD" w:rsidRDefault="008822C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6BA20AF1" w14:textId="6F286456" w:rsidR="00C02E4D" w:rsidRDefault="00631FAC" w:rsidP="00631FAC">
          <w:pPr>
            <w:pStyle w:val="AralkYok"/>
            <w:jc w:val="center"/>
            <w:rPr>
              <w:rFonts w:ascii="Cambria" w:hAnsi="Cambria"/>
              <w:b/>
              <w:color w:val="002060"/>
            </w:rPr>
          </w:pPr>
          <w:r w:rsidRPr="00631FAC">
            <w:rPr>
              <w:rFonts w:ascii="Cambria" w:hAnsi="Cambria"/>
              <w:b/>
              <w:color w:val="002060"/>
            </w:rPr>
            <w:t>PİYASA ARAŞTIRMASI VE SATIN</w:t>
          </w:r>
          <w:r w:rsidR="00FA131B">
            <w:rPr>
              <w:rFonts w:ascii="Cambria" w:hAnsi="Cambria"/>
              <w:b/>
              <w:color w:val="002060"/>
            </w:rPr>
            <w:t xml:space="preserve"> </w:t>
          </w:r>
          <w:r w:rsidRPr="00631FAC">
            <w:rPr>
              <w:rFonts w:ascii="Cambria" w:hAnsi="Cambria"/>
              <w:b/>
              <w:color w:val="002060"/>
            </w:rPr>
            <w:t xml:space="preserve">ALMA KOMİSYONU KOORDİNATÖRLERİN </w:t>
          </w:r>
        </w:p>
        <w:p w14:paraId="1749EF0D" w14:textId="428AB8B6" w:rsidR="00323DBB" w:rsidRPr="00125AAB" w:rsidRDefault="00631FAC" w:rsidP="00631FAC">
          <w:pPr>
            <w:pStyle w:val="AralkYok"/>
            <w:jc w:val="center"/>
            <w:rPr>
              <w:rFonts w:ascii="Cambria" w:hAnsi="Cambria"/>
              <w:b/>
              <w:color w:val="002060"/>
            </w:rPr>
          </w:pPr>
          <w:r w:rsidRPr="00631FAC">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2C98AD81"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SBF-GT</w:t>
          </w:r>
          <w:r w:rsidR="003B5F4C" w:rsidRPr="00125AAB">
            <w:rPr>
              <w:rFonts w:ascii="Cambria" w:hAnsi="Cambria"/>
              <w:color w:val="002060"/>
              <w:sz w:val="16"/>
              <w:szCs w:val="16"/>
            </w:rPr>
            <w:t>-</w:t>
          </w:r>
          <w:r w:rsidR="006D1224">
            <w:rPr>
              <w:rFonts w:ascii="Cambria" w:hAnsi="Cambria"/>
              <w:color w:val="002060"/>
              <w:sz w:val="16"/>
              <w:szCs w:val="16"/>
            </w:rPr>
            <w:t>28</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56991135" w:rsidR="00404B7B" w:rsidRPr="00125AAB" w:rsidRDefault="006D1224">
          <w:pPr>
            <w:pStyle w:val="stBilgi"/>
            <w:rPr>
              <w:rFonts w:ascii="Cambria" w:eastAsiaTheme="minorHAnsi" w:hAnsi="Cambria"/>
              <w:color w:val="002060"/>
              <w:sz w:val="16"/>
              <w:szCs w:val="16"/>
              <w:lang w:val="en-US"/>
            </w:rPr>
          </w:pPr>
          <w:r w:rsidRPr="006D1224">
            <w:rPr>
              <w:rFonts w:ascii="Cambria" w:eastAsiaTheme="minorHAnsi" w:hAnsi="Cambria"/>
              <w:color w:val="002060"/>
              <w:sz w:val="16"/>
              <w:szCs w:val="16"/>
              <w:lang w:val="en-US"/>
            </w:rPr>
            <w:t>13.04.</w:t>
          </w:r>
          <w:r w:rsidR="00EB32F6" w:rsidRPr="006D1224">
            <w:rPr>
              <w:rFonts w:ascii="Cambria" w:eastAsiaTheme="minorHAnsi" w:hAnsi="Cambria"/>
              <w:color w:val="002060"/>
              <w:sz w:val="16"/>
              <w:szCs w:val="16"/>
              <w:lang w:val="en-US"/>
            </w:rPr>
            <w:t>202</w:t>
          </w:r>
          <w:r w:rsidRPr="006D1224">
            <w:rPr>
              <w:rFonts w:ascii="Cambria" w:eastAsiaTheme="minorHAnsi" w:hAnsi="Cambria"/>
              <w:color w:val="002060"/>
              <w:sz w:val="16"/>
              <w:szCs w:val="16"/>
              <w:lang w:val="en-US"/>
            </w:rPr>
            <w:t>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C33772">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C33772" w:rsidRPr="00C33772">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8415B7"/>
    <w:multiLevelType w:val="hybridMultilevel"/>
    <w:tmpl w:val="9F144030"/>
    <w:lvl w:ilvl="0" w:tplc="EF9AAA9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6B4A89"/>
    <w:multiLevelType w:val="hybridMultilevel"/>
    <w:tmpl w:val="770EBC46"/>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2140023838">
    <w:abstractNumId w:val="4"/>
  </w:num>
  <w:num w:numId="2" w16cid:durableId="1473447306">
    <w:abstractNumId w:val="1"/>
  </w:num>
  <w:num w:numId="3" w16cid:durableId="589969227">
    <w:abstractNumId w:val="0"/>
  </w:num>
  <w:num w:numId="4" w16cid:durableId="1319962855">
    <w:abstractNumId w:val="3"/>
  </w:num>
  <w:num w:numId="5" w16cid:durableId="1486127091">
    <w:abstractNumId w:val="5"/>
  </w:num>
  <w:num w:numId="6" w16cid:durableId="358896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C6965"/>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713E"/>
    <w:rsid w:val="005E45C7"/>
    <w:rsid w:val="005F186A"/>
    <w:rsid w:val="0061636C"/>
    <w:rsid w:val="00631FAC"/>
    <w:rsid w:val="00633052"/>
    <w:rsid w:val="00635A92"/>
    <w:rsid w:val="006453E5"/>
    <w:rsid w:val="0064705C"/>
    <w:rsid w:val="006544D4"/>
    <w:rsid w:val="0065534D"/>
    <w:rsid w:val="00655A16"/>
    <w:rsid w:val="00692997"/>
    <w:rsid w:val="00693E1B"/>
    <w:rsid w:val="006A02B1"/>
    <w:rsid w:val="006C45BA"/>
    <w:rsid w:val="006C69C7"/>
    <w:rsid w:val="006D1224"/>
    <w:rsid w:val="006D3E1D"/>
    <w:rsid w:val="006E1035"/>
    <w:rsid w:val="00715C4E"/>
    <w:rsid w:val="007338BD"/>
    <w:rsid w:val="0073606C"/>
    <w:rsid w:val="007532C4"/>
    <w:rsid w:val="00755E42"/>
    <w:rsid w:val="0075616C"/>
    <w:rsid w:val="007629A1"/>
    <w:rsid w:val="00771C04"/>
    <w:rsid w:val="007A441D"/>
    <w:rsid w:val="007A6926"/>
    <w:rsid w:val="007D4382"/>
    <w:rsid w:val="0080448E"/>
    <w:rsid w:val="00856D6A"/>
    <w:rsid w:val="00870E32"/>
    <w:rsid w:val="008717B5"/>
    <w:rsid w:val="008822CD"/>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662B"/>
    <w:rsid w:val="00C02E4D"/>
    <w:rsid w:val="00C13630"/>
    <w:rsid w:val="00C305C2"/>
    <w:rsid w:val="00C33772"/>
    <w:rsid w:val="00C5626C"/>
    <w:rsid w:val="00C5629E"/>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36938"/>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131B"/>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6</cp:revision>
  <dcterms:created xsi:type="dcterms:W3CDTF">2024-03-06T10:59:00Z</dcterms:created>
  <dcterms:modified xsi:type="dcterms:W3CDTF">2024-03-10T08:30:00Z</dcterms:modified>
</cp:coreProperties>
</file>